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A01" w:rsidRDefault="00D714F7">
      <w:pPr>
        <w:pStyle w:val="a8"/>
        <w:wordWrap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중앙자살예방센터 2019 제2기 </w:t>
      </w:r>
      <w:proofErr w:type="spellStart"/>
      <w:r>
        <w:rPr>
          <w:b/>
          <w:bCs/>
          <w:sz w:val="28"/>
          <w:szCs w:val="28"/>
        </w:rPr>
        <w:t>지켜줌인</w:t>
      </w:r>
      <w:proofErr w:type="spellEnd"/>
      <w:r>
        <w:rPr>
          <w:b/>
          <w:bCs/>
          <w:sz w:val="28"/>
          <w:szCs w:val="28"/>
        </w:rPr>
        <w:t xml:space="preserve"> 대학생 서포터즈 모집</w:t>
      </w:r>
    </w:p>
    <w:p w:rsidR="00026A01" w:rsidRDefault="00026A01">
      <w:pPr>
        <w:pStyle w:val="a8"/>
        <w:wordWrap/>
        <w:jc w:val="center"/>
        <w:rPr>
          <w:sz w:val="28"/>
          <w:szCs w:val="28"/>
        </w:rPr>
      </w:pPr>
    </w:p>
    <w:p w:rsidR="00026A01" w:rsidRDefault="00026A01">
      <w:pPr>
        <w:pStyle w:val="a8"/>
        <w:wordWrap/>
        <w:jc w:val="center"/>
        <w:rPr>
          <w:sz w:val="28"/>
          <w:szCs w:val="28"/>
        </w:rPr>
      </w:pP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모집인원: </w:t>
      </w:r>
      <w:r>
        <w:rPr>
          <w:sz w:val="22"/>
          <w:szCs w:val="22"/>
        </w:rPr>
        <w:t xml:space="preserve">총 10개 팀 </w:t>
      </w:r>
    </w:p>
    <w:p w:rsidR="00026A01" w:rsidRDefault="00D714F7">
      <w:pPr>
        <w:pStyle w:val="a8"/>
        <w:wordWrap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* 1팀 당 동일 대학교로 구성된 3~5인 (개인 접수 불가)</w:t>
      </w:r>
      <w:r>
        <w:br/>
      </w:r>
      <w:r>
        <w:rPr>
          <w:sz w:val="22"/>
          <w:szCs w:val="22"/>
        </w:rPr>
        <w:t xml:space="preserve">   * 대학교 별 1팀 선발</w:t>
      </w:r>
    </w:p>
    <w:p w:rsidR="00026A01" w:rsidRDefault="00D714F7">
      <w:pPr>
        <w:pStyle w:val="a8"/>
        <w:wordWrap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(각 캠퍼스는 별도 학교로 간주/예: 연세대학교 신촌 1팀, 송도 1팀)</w:t>
      </w:r>
      <w:r>
        <w:br/>
      </w: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지원자격: </w:t>
      </w:r>
      <w:r>
        <w:rPr>
          <w:sz w:val="22"/>
          <w:szCs w:val="22"/>
        </w:rPr>
        <w:t>자살예방에 관심이 있는 전국의 대학생 및 대학원생</w:t>
      </w:r>
      <w:r>
        <w:br/>
      </w:r>
      <w:r>
        <w:rPr>
          <w:sz w:val="22"/>
          <w:szCs w:val="22"/>
        </w:rPr>
        <w:t>* 2~4년제 대학생, 휴학생 지원 가능</w:t>
      </w:r>
      <w:r>
        <w:br/>
      </w:r>
      <w:r>
        <w:rPr>
          <w:sz w:val="22"/>
          <w:szCs w:val="22"/>
        </w:rPr>
        <w:t>* 5월 16일 목요일 (오후 진행 예정), 서울에서 개최되는 발대식에 참석할 수 있는 분</w:t>
      </w:r>
      <w:r>
        <w:br/>
      </w:r>
      <w:r>
        <w:rPr>
          <w:sz w:val="22"/>
          <w:szCs w:val="22"/>
        </w:rPr>
        <w:t xml:space="preserve">        </w:t>
      </w: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지원기간:</w:t>
      </w:r>
      <w:r>
        <w:rPr>
          <w:sz w:val="22"/>
          <w:szCs w:val="22"/>
        </w:rPr>
        <w:t xml:space="preserve"> 2019년 4월 1일~19일 (밤 11시 59분까지) 접수</w:t>
      </w:r>
      <w:r>
        <w:br/>
      </w: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활동기간:</w:t>
      </w:r>
      <w:r>
        <w:rPr>
          <w:sz w:val="22"/>
          <w:szCs w:val="22"/>
        </w:rPr>
        <w:t xml:space="preserve"> 2019년 5월 16일~10월 말일까지</w:t>
      </w:r>
      <w:r>
        <w:br/>
      </w:r>
      <w:r>
        <w:rPr>
          <w:sz w:val="22"/>
          <w:szCs w:val="22"/>
        </w:rPr>
        <w:t xml:space="preserve">         * 수료 및 </w:t>
      </w:r>
      <w:proofErr w:type="spellStart"/>
      <w:r>
        <w:rPr>
          <w:sz w:val="22"/>
          <w:szCs w:val="22"/>
        </w:rPr>
        <w:t>우수팀</w:t>
      </w:r>
      <w:proofErr w:type="spellEnd"/>
      <w:r>
        <w:rPr>
          <w:sz w:val="22"/>
          <w:szCs w:val="22"/>
        </w:rPr>
        <w:t xml:space="preserve"> 시상 11월 예정 </w:t>
      </w:r>
      <w:r>
        <w:br/>
      </w: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지원방법</w:t>
      </w:r>
      <w:r>
        <w:br/>
      </w:r>
      <w:r>
        <w:rPr>
          <w:sz w:val="22"/>
          <w:szCs w:val="22"/>
        </w:rPr>
        <w:t xml:space="preserve">1) 제2기 </w:t>
      </w:r>
      <w:proofErr w:type="spellStart"/>
      <w:r>
        <w:rPr>
          <w:sz w:val="22"/>
          <w:szCs w:val="22"/>
        </w:rPr>
        <w:t>지켜줌인</w:t>
      </w:r>
      <w:proofErr w:type="spellEnd"/>
      <w:r>
        <w:rPr>
          <w:sz w:val="22"/>
          <w:szCs w:val="22"/>
        </w:rPr>
        <w:t xml:space="preserve"> 대학생 서포터즈에 지원하게 된 이유를 영상에 담아주세요.</w:t>
      </w:r>
      <w:r>
        <w:br/>
      </w:r>
      <w:r>
        <w:rPr>
          <w:sz w:val="22"/>
          <w:szCs w:val="22"/>
        </w:rPr>
        <w:t xml:space="preserve">   30초 내외의 짧은 영상이면 OK! 본인의 SNS 또는 활동 중인 커뮤니티에         올려주세요.</w:t>
      </w:r>
      <w:r>
        <w:br/>
      </w:r>
      <w:r>
        <w:rPr>
          <w:sz w:val="22"/>
          <w:szCs w:val="22"/>
        </w:rPr>
        <w:t>2) 활동 계획서를 작성해주세요. (첨부파일 참조)</w:t>
      </w:r>
      <w:r>
        <w:br/>
      </w:r>
      <w:r>
        <w:rPr>
          <w:sz w:val="22"/>
          <w:szCs w:val="22"/>
        </w:rPr>
        <w:t>3) 영상을 업로드한 주소와 활동 계획서를 아래 이메일로 보내주세요,</w:t>
      </w:r>
      <w:r>
        <w:br/>
      </w:r>
      <w:r>
        <w:rPr>
          <w:sz w:val="22"/>
          <w:szCs w:val="22"/>
        </w:rPr>
        <w:t xml:space="preserve">   - 이메일: </w:t>
      </w:r>
      <w:hyperlink r:id="rId5" w:history="1">
        <w:r>
          <w:rPr>
            <w:color w:val="0000FF"/>
            <w:sz w:val="22"/>
            <w:szCs w:val="22"/>
            <w:u w:val="single" w:color="0000FF"/>
          </w:rPr>
          <w:t>spcuniv@naver.com</w:t>
        </w:r>
      </w:hyperlink>
      <w:r>
        <w:br/>
      </w:r>
      <w:r>
        <w:rPr>
          <w:sz w:val="22"/>
          <w:szCs w:val="22"/>
        </w:rPr>
        <w:t xml:space="preserve">   - 파일명: </w:t>
      </w:r>
      <w:r>
        <w:rPr>
          <w:sz w:val="22"/>
          <w:szCs w:val="22"/>
        </w:rPr>
        <w:t>‘</w:t>
      </w:r>
      <w:r>
        <w:rPr>
          <w:sz w:val="22"/>
          <w:szCs w:val="22"/>
        </w:rPr>
        <w:t>팀장이름_전화번호</w:t>
      </w:r>
      <w:r>
        <w:rPr>
          <w:sz w:val="22"/>
          <w:szCs w:val="22"/>
        </w:rPr>
        <w:t>’</w:t>
      </w:r>
      <w:r>
        <w:rPr>
          <w:sz w:val="22"/>
          <w:szCs w:val="22"/>
        </w:rPr>
        <w:t xml:space="preserve"> (예: </w:t>
      </w:r>
      <w:proofErr w:type="spellStart"/>
      <w:r>
        <w:rPr>
          <w:sz w:val="22"/>
          <w:szCs w:val="22"/>
        </w:rPr>
        <w:t>김예방</w:t>
      </w:r>
      <w:proofErr w:type="spellEnd"/>
      <w:r>
        <w:rPr>
          <w:sz w:val="22"/>
          <w:szCs w:val="22"/>
        </w:rPr>
        <w:t xml:space="preserve">_0101231234) </w:t>
      </w:r>
      <w:r>
        <w:br/>
      </w: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t>활동내용:</w:t>
      </w:r>
      <w:r>
        <w:rPr>
          <w:sz w:val="22"/>
          <w:szCs w:val="22"/>
        </w:rPr>
        <w:t xml:space="preserve"> 젊은 층에게 자살예방과 생명존중문화를 조성하는 미션 수행</w:t>
      </w:r>
      <w:r>
        <w:br/>
      </w:r>
      <w:r>
        <w:rPr>
          <w:sz w:val="22"/>
          <w:szCs w:val="22"/>
        </w:rPr>
        <w:t>* 발대식 (2019년 5월 16일 예정)</w:t>
      </w:r>
      <w:r>
        <w:br/>
      </w:r>
      <w:r>
        <w:rPr>
          <w:sz w:val="22"/>
          <w:szCs w:val="22"/>
        </w:rPr>
        <w:t>* 온라인 미션: 자살유발정보 모니터링/ SNS 콘텐츠 제작 및 전파</w:t>
      </w:r>
      <w:r>
        <w:br/>
      </w:r>
      <w:r>
        <w:rPr>
          <w:sz w:val="22"/>
          <w:szCs w:val="22"/>
        </w:rPr>
        <w:t>* 오프라인 미션: 소속 대학 캠퍼스에서 자살예방 캠페인 진행</w:t>
      </w:r>
      <w:r>
        <w:br/>
      </w:r>
      <w:r>
        <w:rPr>
          <w:sz w:val="22"/>
          <w:szCs w:val="22"/>
        </w:rPr>
        <w:t>* 기타 활동: 자살관련 드라마 모니터링/ 미디어비평 스쿨 참석</w:t>
      </w:r>
      <w:r>
        <w:br/>
      </w:r>
    </w:p>
    <w:p w:rsidR="00D714F7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</w:p>
    <w:p w:rsidR="00026A01" w:rsidRDefault="00D714F7">
      <w:pPr>
        <w:pStyle w:val="a8"/>
        <w:numPr>
          <w:ilvl w:val="0"/>
          <w:numId w:val="2"/>
        </w:numPr>
        <w:wordWrap/>
        <w:jc w:val="lef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활동혜택</w:t>
      </w:r>
      <w:r>
        <w:br/>
      </w:r>
      <w:r>
        <w:rPr>
          <w:sz w:val="22"/>
          <w:szCs w:val="22"/>
        </w:rPr>
        <w:t xml:space="preserve">1) </w:t>
      </w:r>
      <w:proofErr w:type="spellStart"/>
      <w:r>
        <w:rPr>
          <w:sz w:val="22"/>
          <w:szCs w:val="22"/>
        </w:rPr>
        <w:t>지켜줌인</w:t>
      </w:r>
      <w:proofErr w:type="spellEnd"/>
      <w:r>
        <w:rPr>
          <w:sz w:val="22"/>
          <w:szCs w:val="22"/>
        </w:rPr>
        <w:t xml:space="preserve"> 대학생 서포터즈 임명장 수여 (발대식 </w:t>
      </w:r>
      <w:proofErr w:type="spellStart"/>
      <w:r>
        <w:rPr>
          <w:sz w:val="22"/>
          <w:szCs w:val="22"/>
        </w:rPr>
        <w:t>필참</w:t>
      </w:r>
      <w:proofErr w:type="spellEnd"/>
      <w:r>
        <w:rPr>
          <w:sz w:val="22"/>
          <w:szCs w:val="22"/>
        </w:rPr>
        <w:t>)</w:t>
      </w:r>
      <w:r>
        <w:br/>
      </w:r>
      <w:r>
        <w:rPr>
          <w:sz w:val="22"/>
          <w:szCs w:val="22"/>
        </w:rPr>
        <w:t xml:space="preserve">2) 우수활동 팀에 보건복지부장관상/ </w:t>
      </w:r>
      <w:proofErr w:type="spellStart"/>
      <w:r>
        <w:rPr>
          <w:sz w:val="22"/>
          <w:szCs w:val="22"/>
        </w:rPr>
        <w:t>중앙자살예방센터장상</w:t>
      </w:r>
      <w:proofErr w:type="spellEnd"/>
      <w:r>
        <w:rPr>
          <w:sz w:val="22"/>
          <w:szCs w:val="22"/>
        </w:rPr>
        <w:t xml:space="preserve"> 및 장학금 수여</w:t>
      </w:r>
      <w:r>
        <w:br/>
      </w:r>
      <w:r>
        <w:rPr>
          <w:sz w:val="22"/>
          <w:szCs w:val="22"/>
        </w:rPr>
        <w:t>3) 팀별 활동비 지급 (매월 10만 원, 총 60만 원)</w:t>
      </w:r>
      <w:r>
        <w:br/>
      </w:r>
      <w:r>
        <w:rPr>
          <w:sz w:val="22"/>
          <w:szCs w:val="22"/>
        </w:rPr>
        <w:t xml:space="preserve">4) 최종 미션 완료 후 </w:t>
      </w:r>
      <w:proofErr w:type="spellStart"/>
      <w:r>
        <w:rPr>
          <w:sz w:val="22"/>
          <w:szCs w:val="22"/>
        </w:rPr>
        <w:t>지켜줌인</w:t>
      </w:r>
      <w:proofErr w:type="spellEnd"/>
      <w:r>
        <w:rPr>
          <w:sz w:val="22"/>
          <w:szCs w:val="22"/>
        </w:rPr>
        <w:t xml:space="preserve"> 대학생 서포터즈 수료증 수여</w:t>
      </w:r>
      <w:r>
        <w:br/>
      </w:r>
      <w:r>
        <w:br/>
      </w:r>
      <w:r>
        <w:rPr>
          <w:sz w:val="22"/>
          <w:szCs w:val="22"/>
        </w:rPr>
        <w:t>* 각 부문별 중복수상 가능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2437"/>
        <w:gridCol w:w="1022"/>
        <w:gridCol w:w="2833"/>
        <w:gridCol w:w="2097"/>
      </w:tblGrid>
      <w:tr w:rsidR="00026A01">
        <w:trPr>
          <w:trHeight w:val="394"/>
        </w:trPr>
        <w:tc>
          <w:tcPr>
            <w:tcW w:w="2437" w:type="dxa"/>
            <w:tcBorders>
              <w:top w:val="single" w:sz="15" w:space="0" w:color="5D5D5D"/>
              <w:left w:val="nil"/>
              <w:bottom w:val="single" w:sz="15" w:space="0" w:color="5D5D5D"/>
              <w:right w:val="single" w:sz="2" w:space="0" w:color="5D5D5D"/>
              <w:tl2br w:val="nil"/>
              <w:tr2bl w:val="nil"/>
            </w:tcBorders>
            <w:shd w:val="clear" w:color="auto" w:fill="E8B8B8"/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구분</w:t>
            </w:r>
          </w:p>
        </w:tc>
        <w:tc>
          <w:tcPr>
            <w:tcW w:w="1022" w:type="dxa"/>
            <w:tcBorders>
              <w:top w:val="single" w:sz="15" w:space="0" w:color="5D5D5D"/>
              <w:left w:val="single" w:sz="2" w:space="0" w:color="5D5D5D"/>
              <w:bottom w:val="single" w:sz="15" w:space="0" w:color="5D5D5D"/>
              <w:right w:val="single" w:sz="2" w:space="0" w:color="5D5D5D"/>
              <w:tl2br w:val="nil"/>
              <w:tr2bl w:val="nil"/>
            </w:tcBorders>
            <w:shd w:val="clear" w:color="auto" w:fill="E8B8B8"/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수상팀</w:t>
            </w:r>
            <w:proofErr w:type="spellEnd"/>
          </w:p>
        </w:tc>
        <w:tc>
          <w:tcPr>
            <w:tcW w:w="2833" w:type="dxa"/>
            <w:tcBorders>
              <w:top w:val="single" w:sz="15" w:space="0" w:color="5D5D5D"/>
              <w:left w:val="single" w:sz="2" w:space="0" w:color="5D5D5D"/>
              <w:bottom w:val="single" w:sz="15" w:space="0" w:color="5D5D5D"/>
              <w:right w:val="single" w:sz="2" w:space="0" w:color="5D5D5D"/>
              <w:tl2br w:val="nil"/>
              <w:tr2bl w:val="nil"/>
            </w:tcBorders>
            <w:shd w:val="clear" w:color="auto" w:fill="E8B8B8"/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시상</w:t>
            </w:r>
          </w:p>
        </w:tc>
        <w:tc>
          <w:tcPr>
            <w:tcW w:w="2097" w:type="dxa"/>
            <w:tcBorders>
              <w:top w:val="single" w:sz="15" w:space="0" w:color="5D5D5D"/>
              <w:left w:val="single" w:sz="2" w:space="0" w:color="5D5D5D"/>
              <w:bottom w:val="single" w:sz="15" w:space="0" w:color="5D5D5D"/>
              <w:right w:val="nil"/>
              <w:tl2br w:val="nil"/>
              <w:tr2bl w:val="nil"/>
            </w:tcBorders>
            <w:shd w:val="clear" w:color="auto" w:fill="E8B8B8"/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장학금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15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자살유발정보 모니터링상</w:t>
            </w:r>
          </w:p>
        </w:tc>
        <w:tc>
          <w:tcPr>
            <w:tcW w:w="1022" w:type="dxa"/>
            <w:tcBorders>
              <w:top w:val="single" w:sz="15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1팀</w:t>
            </w:r>
          </w:p>
        </w:tc>
        <w:tc>
          <w:tcPr>
            <w:tcW w:w="2833" w:type="dxa"/>
            <w:tcBorders>
              <w:top w:val="single" w:sz="15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보건복지부장관상</w:t>
            </w:r>
          </w:p>
        </w:tc>
        <w:tc>
          <w:tcPr>
            <w:tcW w:w="2097" w:type="dxa"/>
            <w:tcBorders>
              <w:top w:val="single" w:sz="15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온라인 캠페인상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보건복지부장관상</w:t>
            </w:r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오프라인 캠페인상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보건복지부장관상</w:t>
            </w:r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드라마 모니터링상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보건복지부장관상</w:t>
            </w:r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1차 활동 우수상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중앙자살예방센터장상</w:t>
            </w:r>
            <w:proofErr w:type="spellEnd"/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각 20만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2차 활동 우수상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중앙자살예방센터장상</w:t>
            </w:r>
            <w:proofErr w:type="spellEnd"/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각 20만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3차 활동 우수상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중앙자살예방센터장상</w:t>
            </w:r>
            <w:proofErr w:type="spellEnd"/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2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각 20만 원</w:t>
            </w:r>
          </w:p>
        </w:tc>
      </w:tr>
      <w:tr w:rsidR="00026A01">
        <w:trPr>
          <w:trHeight w:val="394"/>
        </w:trPr>
        <w:tc>
          <w:tcPr>
            <w:tcW w:w="2437" w:type="dxa"/>
            <w:tcBorders>
              <w:top w:val="single" w:sz="2" w:space="0" w:color="5D5D5D"/>
              <w:left w:val="nil"/>
              <w:bottom w:val="single" w:sz="15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미디어비평 스쿨 우수상</w:t>
            </w:r>
          </w:p>
        </w:tc>
        <w:tc>
          <w:tcPr>
            <w:tcW w:w="1022" w:type="dxa"/>
            <w:tcBorders>
              <w:top w:val="single" w:sz="2" w:space="0" w:color="5D5D5D"/>
              <w:left w:val="single" w:sz="2" w:space="0" w:color="5D5D5D"/>
              <w:bottom w:val="single" w:sz="15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3팀</w:t>
            </w:r>
          </w:p>
        </w:tc>
        <w:tc>
          <w:tcPr>
            <w:tcW w:w="2833" w:type="dxa"/>
            <w:tcBorders>
              <w:top w:val="single" w:sz="2" w:space="0" w:color="5D5D5D"/>
              <w:left w:val="single" w:sz="2" w:space="0" w:color="5D5D5D"/>
              <w:bottom w:val="single" w:sz="15" w:space="0" w:color="5D5D5D"/>
              <w:right w:val="single" w:sz="2" w:space="0" w:color="5D5D5D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중앙자살예방센터장상</w:t>
            </w:r>
            <w:proofErr w:type="spellEnd"/>
          </w:p>
        </w:tc>
        <w:tc>
          <w:tcPr>
            <w:tcW w:w="2097" w:type="dxa"/>
            <w:tcBorders>
              <w:top w:val="single" w:sz="2" w:space="0" w:color="5D5D5D"/>
              <w:left w:val="single" w:sz="2" w:space="0" w:color="5D5D5D"/>
              <w:bottom w:val="single" w:sz="15" w:space="0" w:color="5D5D5D"/>
              <w:right w:val="nil"/>
              <w:tl2br w:val="nil"/>
              <w:tr2bl w:val="nil"/>
            </w:tcBorders>
            <w:vAlign w:val="center"/>
          </w:tcPr>
          <w:p w:rsidR="00026A01" w:rsidRDefault="00D714F7">
            <w:pPr>
              <w:pStyle w:val="a8"/>
              <w:wordWrap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각 50만 원</w:t>
            </w:r>
          </w:p>
        </w:tc>
      </w:tr>
    </w:tbl>
    <w:p w:rsidR="00026A01" w:rsidRDefault="00026A01">
      <w:pPr>
        <w:rPr>
          <w:sz w:val="2"/>
        </w:rPr>
      </w:pPr>
    </w:p>
    <w:p w:rsidR="00026A01" w:rsidRDefault="00026A01">
      <w:pPr>
        <w:pStyle w:val="a8"/>
      </w:pPr>
    </w:p>
    <w:sectPr w:rsidR="00026A01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7690"/>
    <w:multiLevelType w:val="multilevel"/>
    <w:tmpl w:val="7C6CAA82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F3590"/>
    <w:multiLevelType w:val="multilevel"/>
    <w:tmpl w:val="310E4C4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15275C"/>
    <w:multiLevelType w:val="multilevel"/>
    <w:tmpl w:val="76E2292E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0C32C2C"/>
    <w:multiLevelType w:val="multilevel"/>
    <w:tmpl w:val="ABAC60E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A01"/>
    <w:rsid w:val="00026A01"/>
    <w:rsid w:val="0036459C"/>
    <w:rsid w:val="00D7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40B7D"/>
  <w15:docId w15:val="{95806058-CEF7-421E-8D3C-1BECC191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pcuniv@nav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중앙자살예방센터 2019 지켜줌인 대학생 2기 서포터즈 모집</dc:title>
  <dc:creator>LG</dc:creator>
  <cp:lastModifiedBy>risingpops@naver.com</cp:lastModifiedBy>
  <cp:revision>3</cp:revision>
  <dcterms:created xsi:type="dcterms:W3CDTF">2019-04-08T04:20:00Z</dcterms:created>
  <dcterms:modified xsi:type="dcterms:W3CDTF">2019-04-08T04:24:00Z</dcterms:modified>
</cp:coreProperties>
</file>